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52" w:rsidRDefault="00D13852"/>
    <w:tbl>
      <w:tblPr>
        <w:tblpPr w:leftFromText="142" w:rightFromText="142" w:vertAnchor="page" w:tblpXSpec="center" w:tblpY="398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9868"/>
      </w:tblGrid>
      <w:tr w:rsidR="00DE3AEC" w:rsidRPr="00716D88">
        <w:trPr>
          <w:trHeight w:val="5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13852" w:rsidRDefault="00D13852" w:rsidP="007313CA">
            <w:pPr>
              <w:pStyle w:val="lfej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KORMÁNYABLAKOKRÓL SZÓLÓ TÁJÉKOZTATÓ</w:t>
            </w:r>
          </w:p>
          <w:p w:rsidR="00DE3AEC" w:rsidRPr="007313CA" w:rsidRDefault="007313CA" w:rsidP="007313CA">
            <w:pPr>
              <w:pStyle w:val="lfej"/>
              <w:spacing w:before="120"/>
              <w:jc w:val="center"/>
              <w:rPr>
                <w:rFonts w:ascii="Arial" w:hAnsi="Arial" w:cs="Arial"/>
                <w:b/>
                <w:smallCaps/>
                <w:noProof/>
              </w:rPr>
            </w:pPr>
            <w:r>
              <w:rPr>
                <w:rFonts w:ascii="Arial" w:hAnsi="Arial" w:cs="Arial"/>
                <w:b/>
              </w:rPr>
              <w:t>Tisztelt Ügyfelünk!</w:t>
            </w:r>
          </w:p>
        </w:tc>
      </w:tr>
    </w:tbl>
    <w:p w:rsidR="00E87C01" w:rsidRPr="00B955D3" w:rsidRDefault="00F0446F" w:rsidP="00B955D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A</w:t>
      </w:r>
      <w:r w:rsidR="00635B7A" w:rsidRPr="00B955D3">
        <w:rPr>
          <w:rFonts w:ascii="Arial" w:hAnsi="Arial" w:cs="Arial"/>
          <w:sz w:val="18"/>
          <w:szCs w:val="18"/>
        </w:rPr>
        <w:t>z elektronikus ügyintézés fejlesztése mellett fontos, hogy az ügyfelek az ország minél több pontján személyesen is tudjanak hivatalos ügyeket intézni</w:t>
      </w:r>
      <w:r w:rsidR="00B955D3">
        <w:rPr>
          <w:rFonts w:ascii="Arial" w:hAnsi="Arial" w:cs="Arial"/>
          <w:sz w:val="18"/>
          <w:szCs w:val="18"/>
        </w:rPr>
        <w:t>,</w:t>
      </w:r>
      <w:r w:rsidR="00635B7A" w:rsidRPr="00B955D3">
        <w:rPr>
          <w:rFonts w:ascii="Arial" w:hAnsi="Arial" w:cs="Arial"/>
          <w:sz w:val="18"/>
          <w:szCs w:val="18"/>
        </w:rPr>
        <w:t xml:space="preserve"> ezért </w:t>
      </w:r>
      <w:r w:rsidR="00E87C01" w:rsidRPr="00B955D3">
        <w:rPr>
          <w:rFonts w:ascii="Arial" w:hAnsi="Arial" w:cs="Arial"/>
          <w:sz w:val="18"/>
          <w:szCs w:val="18"/>
        </w:rPr>
        <w:t>országosan</w:t>
      </w:r>
      <w:r w:rsidR="00102F80">
        <w:rPr>
          <w:rFonts w:ascii="Arial" w:hAnsi="Arial" w:cs="Arial"/>
          <w:sz w:val="18"/>
          <w:szCs w:val="18"/>
        </w:rPr>
        <w:t xml:space="preserve"> már több</w:t>
      </w:r>
      <w:r w:rsidR="00635B7A" w:rsidRPr="00B955D3">
        <w:rPr>
          <w:rFonts w:ascii="Arial" w:hAnsi="Arial" w:cs="Arial"/>
          <w:sz w:val="18"/>
          <w:szCs w:val="18"/>
        </w:rPr>
        <w:t xml:space="preserve">, mint 100 </w:t>
      </w:r>
      <w:r w:rsidR="00E87C01" w:rsidRPr="00B955D3">
        <w:rPr>
          <w:rFonts w:ascii="Arial" w:hAnsi="Arial" w:cs="Arial"/>
          <w:sz w:val="18"/>
          <w:szCs w:val="18"/>
        </w:rPr>
        <w:t xml:space="preserve">– ebből Pest megyében </w:t>
      </w:r>
      <w:r w:rsidR="00E524D1">
        <w:rPr>
          <w:rFonts w:ascii="Arial" w:hAnsi="Arial" w:cs="Arial"/>
          <w:sz w:val="18"/>
          <w:szCs w:val="18"/>
        </w:rPr>
        <w:t>12</w:t>
      </w:r>
      <w:r w:rsidR="00E87C01" w:rsidRPr="00B955D3">
        <w:rPr>
          <w:rFonts w:ascii="Arial" w:hAnsi="Arial" w:cs="Arial"/>
          <w:sz w:val="18"/>
          <w:szCs w:val="18"/>
        </w:rPr>
        <w:t xml:space="preserve"> – helyszínen áll </w:t>
      </w:r>
      <w:r w:rsidR="00635B7A" w:rsidRPr="00B955D3">
        <w:rPr>
          <w:rFonts w:ascii="Arial" w:hAnsi="Arial" w:cs="Arial"/>
          <w:sz w:val="18"/>
          <w:szCs w:val="18"/>
        </w:rPr>
        <w:t xml:space="preserve">kormányablak az érdeklődők rendelkezésére, </w:t>
      </w:r>
      <w:r w:rsidR="00307225" w:rsidRPr="00B955D3">
        <w:rPr>
          <w:rFonts w:ascii="Arial" w:hAnsi="Arial" w:cs="Arial"/>
          <w:sz w:val="18"/>
          <w:szCs w:val="18"/>
        </w:rPr>
        <w:t xml:space="preserve">és </w:t>
      </w:r>
      <w:r w:rsidR="00635B7A" w:rsidRPr="00B955D3">
        <w:rPr>
          <w:rFonts w:ascii="Arial" w:hAnsi="Arial" w:cs="Arial"/>
          <w:sz w:val="18"/>
          <w:szCs w:val="18"/>
        </w:rPr>
        <w:t xml:space="preserve">ez a szám folyamatosan emelkedik. </w:t>
      </w:r>
      <w:r w:rsidR="00FD1B7A" w:rsidRPr="00B955D3">
        <w:rPr>
          <w:rFonts w:ascii="Arial" w:hAnsi="Arial" w:cs="Arial"/>
          <w:sz w:val="18"/>
          <w:szCs w:val="18"/>
        </w:rPr>
        <w:t xml:space="preserve">Az újonnan nyíló, úgynevezett </w:t>
      </w:r>
      <w:r w:rsidR="00FD1B7A" w:rsidRPr="00B955D3">
        <w:rPr>
          <w:rFonts w:ascii="Arial" w:hAnsi="Arial" w:cs="Arial"/>
          <w:b/>
          <w:sz w:val="18"/>
          <w:szCs w:val="18"/>
        </w:rPr>
        <w:t>második generációs kormányablakok kibővült feladatkörrel, a korább</w:t>
      </w:r>
      <w:r w:rsidR="00307225" w:rsidRPr="00B955D3">
        <w:rPr>
          <w:rFonts w:ascii="Arial" w:hAnsi="Arial" w:cs="Arial"/>
          <w:b/>
          <w:sz w:val="18"/>
          <w:szCs w:val="18"/>
        </w:rPr>
        <w:t>i</w:t>
      </w:r>
      <w:r w:rsidR="00FD1B7A" w:rsidRPr="00B955D3">
        <w:rPr>
          <w:rFonts w:ascii="Arial" w:hAnsi="Arial" w:cs="Arial"/>
          <w:b/>
          <w:sz w:val="18"/>
          <w:szCs w:val="18"/>
        </w:rPr>
        <w:t xml:space="preserve"> okmányirodai hatásköröket is ellátva</w:t>
      </w:r>
      <w:r w:rsidR="00FD1B7A" w:rsidRPr="00B955D3">
        <w:rPr>
          <w:rFonts w:ascii="Arial" w:hAnsi="Arial" w:cs="Arial"/>
          <w:sz w:val="18"/>
          <w:szCs w:val="18"/>
        </w:rPr>
        <w:t xml:space="preserve"> </w:t>
      </w:r>
      <w:r w:rsidR="00E87C01" w:rsidRPr="00B955D3">
        <w:rPr>
          <w:rFonts w:ascii="Arial" w:hAnsi="Arial" w:cs="Arial"/>
          <w:sz w:val="18"/>
          <w:szCs w:val="18"/>
        </w:rPr>
        <w:t>működnek</w:t>
      </w:r>
      <w:r w:rsidR="001958AD" w:rsidRPr="00B955D3">
        <w:rPr>
          <w:rFonts w:ascii="Arial" w:hAnsi="Arial" w:cs="Arial"/>
          <w:sz w:val="18"/>
          <w:szCs w:val="18"/>
        </w:rPr>
        <w:t xml:space="preserve"> és</w:t>
      </w:r>
      <w:r w:rsidR="00307225" w:rsidRPr="00B955D3">
        <w:rPr>
          <w:rFonts w:ascii="Arial" w:hAnsi="Arial" w:cs="Arial"/>
          <w:sz w:val="18"/>
          <w:szCs w:val="18"/>
        </w:rPr>
        <w:t xml:space="preserve"> több hatáskör esetében </w:t>
      </w:r>
      <w:r w:rsidR="00307225" w:rsidRPr="00B955D3">
        <w:rPr>
          <w:rFonts w:ascii="Arial" w:hAnsi="Arial" w:cs="Arial"/>
          <w:b/>
          <w:sz w:val="18"/>
          <w:szCs w:val="18"/>
        </w:rPr>
        <w:t>országos illetékességgel</w:t>
      </w:r>
      <w:r w:rsidR="00307225" w:rsidRPr="00B955D3">
        <w:rPr>
          <w:rFonts w:ascii="Arial" w:hAnsi="Arial" w:cs="Arial"/>
          <w:sz w:val="18"/>
          <w:szCs w:val="18"/>
        </w:rPr>
        <w:t xml:space="preserve"> bírnak</w:t>
      </w:r>
      <w:r w:rsidR="00E87C01" w:rsidRPr="00B955D3">
        <w:rPr>
          <w:rFonts w:ascii="Arial" w:hAnsi="Arial" w:cs="Arial"/>
          <w:sz w:val="18"/>
          <w:szCs w:val="18"/>
        </w:rPr>
        <w:t xml:space="preserve">. Akinek </w:t>
      </w:r>
      <w:r w:rsidR="006814F0" w:rsidRPr="00B955D3">
        <w:rPr>
          <w:rFonts w:ascii="Arial" w:hAnsi="Arial" w:cs="Arial"/>
          <w:sz w:val="18"/>
          <w:szCs w:val="18"/>
        </w:rPr>
        <w:t xml:space="preserve">személyesen </w:t>
      </w:r>
      <w:r w:rsidR="00E87C01" w:rsidRPr="00B955D3">
        <w:rPr>
          <w:rFonts w:ascii="Arial" w:hAnsi="Arial" w:cs="Arial"/>
          <w:sz w:val="18"/>
          <w:szCs w:val="18"/>
        </w:rPr>
        <w:t xml:space="preserve">nincs lehetősége felkeresni az egységes arculatú, korszerű technikával felszerelt </w:t>
      </w:r>
      <w:r w:rsidR="006814F0" w:rsidRPr="00B955D3">
        <w:rPr>
          <w:rFonts w:ascii="Arial" w:hAnsi="Arial" w:cs="Arial"/>
          <w:sz w:val="18"/>
          <w:szCs w:val="18"/>
        </w:rPr>
        <w:t xml:space="preserve">irodákat, ügye intézéséhez telefonos segítséget kaphat a nap 24 órájában működő kormányzati </w:t>
      </w:r>
      <w:r w:rsidR="006814F0" w:rsidRPr="00B955D3">
        <w:rPr>
          <w:rFonts w:ascii="Arial" w:hAnsi="Arial" w:cs="Arial"/>
          <w:b/>
          <w:sz w:val="18"/>
          <w:szCs w:val="18"/>
        </w:rPr>
        <w:t>ügyfélvonal 1818</w:t>
      </w:r>
      <w:r w:rsidR="006814F0" w:rsidRPr="00B955D3">
        <w:rPr>
          <w:rFonts w:ascii="Arial" w:hAnsi="Arial" w:cs="Arial"/>
          <w:sz w:val="18"/>
          <w:szCs w:val="18"/>
        </w:rPr>
        <w:t xml:space="preserve">-as kék számán vagy a </w:t>
      </w:r>
      <w:hyperlink r:id="rId5" w:history="1">
        <w:r w:rsidR="006814F0" w:rsidRPr="00B955D3">
          <w:rPr>
            <w:rStyle w:val="Hiperhivatkozs"/>
            <w:rFonts w:ascii="Arial" w:hAnsi="Arial" w:cs="Arial"/>
            <w:b/>
            <w:color w:val="auto"/>
            <w:sz w:val="18"/>
            <w:szCs w:val="18"/>
          </w:rPr>
          <w:t>1818@1818.hu</w:t>
        </w:r>
      </w:hyperlink>
      <w:r w:rsidR="006814F0" w:rsidRPr="00B955D3">
        <w:rPr>
          <w:rFonts w:ascii="Arial" w:hAnsi="Arial" w:cs="Arial"/>
          <w:b/>
          <w:sz w:val="18"/>
          <w:szCs w:val="18"/>
        </w:rPr>
        <w:t xml:space="preserve"> e-mail </w:t>
      </w:r>
      <w:r w:rsidR="006814F0" w:rsidRPr="00B955D3">
        <w:rPr>
          <w:rFonts w:ascii="Arial" w:hAnsi="Arial" w:cs="Arial"/>
          <w:sz w:val="18"/>
          <w:szCs w:val="18"/>
        </w:rPr>
        <w:t>címen.</w:t>
      </w:r>
    </w:p>
    <w:p w:rsidR="006814F0" w:rsidRPr="00B955D3" w:rsidRDefault="006814F0" w:rsidP="00B955D3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8F7BF0" w:rsidRDefault="00040C3C" w:rsidP="00B955D3">
      <w:pPr>
        <w:spacing w:line="240" w:lineRule="exact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55D3">
        <w:rPr>
          <w:rFonts w:ascii="Arial" w:hAnsi="Arial" w:cs="Arial"/>
          <w:sz w:val="18"/>
          <w:szCs w:val="18"/>
        </w:rPr>
        <w:t xml:space="preserve">A Pest Megyei Kormányhivatal kormányablakainak ügyfélfogadási rendje </w:t>
      </w:r>
      <w:r w:rsidRPr="00B955D3">
        <w:rPr>
          <w:rFonts w:ascii="Arial" w:hAnsi="Arial" w:cs="Arial"/>
          <w:b/>
          <w:sz w:val="18"/>
          <w:szCs w:val="18"/>
        </w:rPr>
        <w:t>megyei szinten egységes</w:t>
      </w:r>
      <w:r w:rsidR="004D338E" w:rsidRPr="00B955D3">
        <w:rPr>
          <w:rFonts w:ascii="Arial" w:hAnsi="Arial" w:cs="Arial"/>
          <w:b/>
          <w:sz w:val="18"/>
          <w:szCs w:val="18"/>
        </w:rPr>
        <w:t>en</w:t>
      </w:r>
      <w:r w:rsidR="004D338E" w:rsidRPr="00B955D3">
        <w:rPr>
          <w:rFonts w:ascii="Arial" w:hAnsi="Arial" w:cs="Arial"/>
          <w:sz w:val="18"/>
          <w:szCs w:val="18"/>
        </w:rPr>
        <w:t xml:space="preserve"> került meghatározásra</w:t>
      </w:r>
      <w:r w:rsidRPr="00B955D3">
        <w:rPr>
          <w:rFonts w:ascii="Arial" w:hAnsi="Arial" w:cs="Arial"/>
          <w:sz w:val="18"/>
          <w:szCs w:val="18"/>
        </w:rPr>
        <w:t>.</w:t>
      </w:r>
      <w:r w:rsidRPr="00B955D3">
        <w:rPr>
          <w:rStyle w:val="Kiemels2"/>
          <w:rFonts w:ascii="Arial" w:hAnsi="Arial" w:cs="Arial"/>
          <w:sz w:val="18"/>
          <w:szCs w:val="18"/>
        </w:rPr>
        <w:t xml:space="preserve"> </w:t>
      </w:r>
      <w:r w:rsidRPr="00B955D3">
        <w:rPr>
          <w:rFonts w:ascii="Arial" w:hAnsi="Arial" w:cs="Arial"/>
          <w:b/>
          <w:bCs/>
          <w:sz w:val="18"/>
          <w:szCs w:val="18"/>
        </w:rPr>
        <w:t>Hétfő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>n</w:t>
      </w:r>
      <w:r w:rsidRPr="00B955D3">
        <w:rPr>
          <w:rFonts w:ascii="Arial" w:hAnsi="Arial" w:cs="Arial"/>
          <w:b/>
          <w:bCs/>
          <w:sz w:val="18"/>
          <w:szCs w:val="18"/>
        </w:rPr>
        <w:t>: 7:00 ‒ 17:00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55D3">
        <w:rPr>
          <w:rFonts w:ascii="Arial" w:hAnsi="Arial" w:cs="Arial"/>
          <w:b/>
          <w:bCs/>
          <w:sz w:val="18"/>
          <w:szCs w:val="18"/>
        </w:rPr>
        <w:t>Kedd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>en</w:t>
      </w:r>
      <w:r w:rsidRPr="00B955D3">
        <w:rPr>
          <w:rFonts w:ascii="Arial" w:hAnsi="Arial" w:cs="Arial"/>
          <w:b/>
          <w:bCs/>
          <w:sz w:val="18"/>
          <w:szCs w:val="18"/>
        </w:rPr>
        <w:t>: 8:00 ‒ 18:00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55D3">
        <w:rPr>
          <w:rFonts w:ascii="Arial" w:hAnsi="Arial" w:cs="Arial"/>
          <w:b/>
          <w:bCs/>
          <w:sz w:val="18"/>
          <w:szCs w:val="18"/>
        </w:rPr>
        <w:t>Szerd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>án</w:t>
      </w:r>
      <w:r w:rsidRPr="00B955D3">
        <w:rPr>
          <w:rFonts w:ascii="Arial" w:hAnsi="Arial" w:cs="Arial"/>
          <w:b/>
          <w:bCs/>
          <w:sz w:val="18"/>
          <w:szCs w:val="18"/>
        </w:rPr>
        <w:t>: 8:00 ‒ 20:00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55D3">
        <w:rPr>
          <w:rFonts w:ascii="Arial" w:hAnsi="Arial" w:cs="Arial"/>
          <w:b/>
          <w:bCs/>
          <w:sz w:val="18"/>
          <w:szCs w:val="18"/>
        </w:rPr>
        <w:t>Csütörtök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>ön</w:t>
      </w:r>
      <w:r w:rsidRPr="00B955D3">
        <w:rPr>
          <w:rFonts w:ascii="Arial" w:hAnsi="Arial" w:cs="Arial"/>
          <w:b/>
          <w:bCs/>
          <w:sz w:val="18"/>
          <w:szCs w:val="18"/>
        </w:rPr>
        <w:t>: 8:00 ‒ 18:00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55D3">
        <w:rPr>
          <w:rFonts w:ascii="Arial" w:hAnsi="Arial" w:cs="Arial"/>
          <w:b/>
          <w:bCs/>
          <w:sz w:val="18"/>
          <w:szCs w:val="18"/>
        </w:rPr>
        <w:t>Péntek</w:t>
      </w:r>
      <w:r w:rsidR="00F0446F" w:rsidRPr="00B955D3">
        <w:rPr>
          <w:rFonts w:ascii="Arial" w:hAnsi="Arial" w:cs="Arial"/>
          <w:b/>
          <w:bCs/>
          <w:sz w:val="18"/>
          <w:szCs w:val="18"/>
        </w:rPr>
        <w:t>en</w:t>
      </w:r>
      <w:r w:rsidRPr="00B955D3">
        <w:rPr>
          <w:rFonts w:ascii="Arial" w:hAnsi="Arial" w:cs="Arial"/>
          <w:b/>
          <w:bCs/>
          <w:sz w:val="18"/>
          <w:szCs w:val="18"/>
        </w:rPr>
        <w:t xml:space="preserve">: 8:00 – 16:00 </w:t>
      </w:r>
      <w:r w:rsidRPr="00B955D3">
        <w:rPr>
          <w:rFonts w:ascii="Arial" w:hAnsi="Arial" w:cs="Arial"/>
          <w:bCs/>
          <w:sz w:val="18"/>
          <w:szCs w:val="18"/>
        </w:rPr>
        <w:t>között fogadjuk ügyfeleinket.</w:t>
      </w:r>
      <w:r w:rsidR="00F0446F" w:rsidRPr="00B955D3">
        <w:rPr>
          <w:rFonts w:ascii="Arial" w:hAnsi="Arial" w:cs="Arial"/>
          <w:bCs/>
          <w:sz w:val="18"/>
          <w:szCs w:val="18"/>
        </w:rPr>
        <w:t xml:space="preserve"> </w:t>
      </w:r>
      <w:r w:rsidR="008F7BF0" w:rsidRPr="00B955D3">
        <w:rPr>
          <w:rFonts w:ascii="Arial" w:hAnsi="Arial" w:cs="Arial"/>
          <w:sz w:val="18"/>
          <w:szCs w:val="18"/>
          <w:shd w:val="clear" w:color="auto" w:fill="FFFFFF"/>
        </w:rPr>
        <w:t xml:space="preserve">A felesleges várakozás elkerülése érdekében a </w:t>
      </w:r>
      <w:r w:rsidR="008F7BF0" w:rsidRPr="00B955D3">
        <w:rPr>
          <w:rFonts w:ascii="Arial" w:hAnsi="Arial" w:cs="Arial"/>
          <w:b/>
          <w:sz w:val="18"/>
          <w:szCs w:val="18"/>
        </w:rPr>
        <w:t>második generációs kormányablakokhoz</w:t>
      </w:r>
      <w:r w:rsidR="008F7BF0" w:rsidRPr="00B955D3">
        <w:rPr>
          <w:rFonts w:ascii="Arial" w:hAnsi="Arial" w:cs="Arial"/>
          <w:sz w:val="18"/>
          <w:szCs w:val="18"/>
        </w:rPr>
        <w:t xml:space="preserve"> a </w:t>
      </w:r>
      <w:hyperlink r:id="rId6" w:history="1">
        <w:r w:rsidR="008F7BF0" w:rsidRPr="00B955D3">
          <w:rPr>
            <w:rStyle w:val="Hiperhivatkozs"/>
            <w:rFonts w:ascii="Arial" w:hAnsi="Arial" w:cs="Arial"/>
            <w:color w:val="auto"/>
            <w:sz w:val="18"/>
            <w:szCs w:val="18"/>
          </w:rPr>
          <w:t>www.magyarorszag.hu</w:t>
        </w:r>
      </w:hyperlink>
      <w:r w:rsidR="008F7BF0" w:rsidRPr="00B955D3">
        <w:rPr>
          <w:rFonts w:ascii="Arial" w:hAnsi="Arial" w:cs="Arial"/>
          <w:sz w:val="18"/>
          <w:szCs w:val="18"/>
        </w:rPr>
        <w:t xml:space="preserve"> oldalon</w:t>
      </w:r>
      <w:r w:rsidR="008F7BF0" w:rsidRPr="00B955D3">
        <w:rPr>
          <w:rFonts w:ascii="Arial" w:hAnsi="Arial" w:cs="Arial"/>
          <w:b/>
          <w:sz w:val="18"/>
          <w:szCs w:val="18"/>
        </w:rPr>
        <w:t xml:space="preserve"> időpontfoglalás</w:t>
      </w:r>
      <w:r w:rsidR="008F7BF0" w:rsidRPr="00B955D3">
        <w:rPr>
          <w:rFonts w:ascii="Arial" w:hAnsi="Arial" w:cs="Arial"/>
          <w:sz w:val="18"/>
          <w:szCs w:val="18"/>
        </w:rPr>
        <w:t>ra is lehetőség van</w:t>
      </w:r>
      <w:r w:rsidR="008F7BF0" w:rsidRPr="00B955D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621009" w:rsidRPr="00B955D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D13852" w:rsidRPr="00D13852" w:rsidRDefault="00D13852" w:rsidP="00B955D3">
      <w:pPr>
        <w:spacing w:line="240" w:lineRule="exact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D13852">
        <w:rPr>
          <w:rFonts w:ascii="Arial" w:hAnsi="Arial" w:cs="Arial"/>
          <w:b/>
          <w:sz w:val="18"/>
          <w:szCs w:val="18"/>
          <w:shd w:val="clear" w:color="auto" w:fill="FFFFFF"/>
        </w:rPr>
        <w:t xml:space="preserve">A PMKH Budakeszi Járási Hivatalában Budaörsön 2014. februárjától működik már és előre láthatóan 2016. </w:t>
      </w:r>
      <w:proofErr w:type="gramStart"/>
      <w:r w:rsidRPr="00D13852">
        <w:rPr>
          <w:rFonts w:ascii="Arial" w:hAnsi="Arial" w:cs="Arial"/>
          <w:b/>
          <w:sz w:val="18"/>
          <w:szCs w:val="18"/>
          <w:shd w:val="clear" w:color="auto" w:fill="FFFFFF"/>
        </w:rPr>
        <w:t>tavaszán</w:t>
      </w:r>
      <w:proofErr w:type="gramEnd"/>
      <w:r w:rsidRPr="00D13852">
        <w:rPr>
          <w:rFonts w:ascii="Arial" w:hAnsi="Arial" w:cs="Arial"/>
          <w:b/>
          <w:sz w:val="18"/>
          <w:szCs w:val="18"/>
          <w:shd w:val="clear" w:color="auto" w:fill="FFFFFF"/>
        </w:rPr>
        <w:t xml:space="preserve"> Budakeszin is átadásra fog kerülni az Okmányirodánkhoz képest sokkal több feladatot ellátó Kormányablak.</w:t>
      </w:r>
    </w:p>
    <w:p w:rsidR="00307225" w:rsidRPr="00B955D3" w:rsidRDefault="00307225" w:rsidP="00B955D3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307225" w:rsidRPr="00B955D3" w:rsidRDefault="00307225" w:rsidP="00B955D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 xml:space="preserve">Az állampolgárok </w:t>
      </w:r>
      <w:r w:rsidR="00D13852">
        <w:rPr>
          <w:rFonts w:ascii="Arial" w:hAnsi="Arial" w:cs="Arial"/>
          <w:sz w:val="18"/>
          <w:szCs w:val="18"/>
        </w:rPr>
        <w:t>2015. december 09. napjától</w:t>
      </w:r>
      <w:r w:rsidR="00700899">
        <w:rPr>
          <w:rFonts w:ascii="Arial" w:hAnsi="Arial" w:cs="Arial"/>
          <w:sz w:val="18"/>
          <w:szCs w:val="18"/>
        </w:rPr>
        <w:t xml:space="preserve"> 4</w:t>
      </w:r>
      <w:r w:rsidR="00D13852">
        <w:rPr>
          <w:rFonts w:ascii="Arial" w:hAnsi="Arial" w:cs="Arial"/>
          <w:sz w:val="18"/>
          <w:szCs w:val="18"/>
        </w:rPr>
        <w:t>98</w:t>
      </w:r>
      <w:r w:rsidR="00700899">
        <w:rPr>
          <w:rFonts w:ascii="Arial" w:hAnsi="Arial" w:cs="Arial"/>
          <w:sz w:val="18"/>
          <w:szCs w:val="18"/>
        </w:rPr>
        <w:t xml:space="preserve"> </w:t>
      </w:r>
      <w:r w:rsidRPr="00B955D3">
        <w:rPr>
          <w:rStyle w:val="Kiemels2"/>
          <w:rFonts w:ascii="Arial" w:hAnsi="Arial" w:cs="Arial"/>
          <w:b w:val="0"/>
          <w:sz w:val="18"/>
          <w:szCs w:val="18"/>
        </w:rPr>
        <w:t>féle ügykört</w:t>
      </w:r>
      <w:r w:rsidRPr="00B955D3">
        <w:rPr>
          <w:rStyle w:val="Kiemels2"/>
          <w:rFonts w:ascii="Arial" w:hAnsi="Arial" w:cs="Arial"/>
          <w:sz w:val="18"/>
          <w:szCs w:val="18"/>
        </w:rPr>
        <w:t xml:space="preserve"> </w:t>
      </w:r>
      <w:r w:rsidRPr="00B955D3">
        <w:rPr>
          <w:rFonts w:ascii="Arial" w:hAnsi="Arial" w:cs="Arial"/>
          <w:sz w:val="18"/>
          <w:szCs w:val="18"/>
        </w:rPr>
        <w:t xml:space="preserve">intézhetnek hatékonyan, gyorsan, </w:t>
      </w:r>
      <w:r w:rsidRPr="00B955D3">
        <w:rPr>
          <w:rStyle w:val="Kiemels2"/>
          <w:rFonts w:ascii="Arial" w:hAnsi="Arial" w:cs="Arial"/>
          <w:sz w:val="18"/>
          <w:szCs w:val="18"/>
        </w:rPr>
        <w:t xml:space="preserve">a kormányablakokról szóló 515/2013. (XII. 30.) Korm. rendelet </w:t>
      </w:r>
      <w:r w:rsidRPr="00B955D3">
        <w:rPr>
          <w:rStyle w:val="Kiemels2"/>
          <w:rFonts w:ascii="Arial" w:hAnsi="Arial" w:cs="Arial"/>
          <w:b w:val="0"/>
          <w:sz w:val="18"/>
          <w:szCs w:val="18"/>
        </w:rPr>
        <w:t xml:space="preserve">alapján az integrált ügyfélszolgálati irodákban. </w:t>
      </w:r>
    </w:p>
    <w:p w:rsidR="00814D73" w:rsidRPr="00B955D3" w:rsidRDefault="00814D73" w:rsidP="00B955D3">
      <w:pPr>
        <w:pStyle w:val="NormlWeb"/>
        <w:spacing w:before="0" w:beforeAutospacing="0" w:after="0" w:afterAutospacing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955D3">
        <w:rPr>
          <w:rStyle w:val="Kiemels2"/>
          <w:rFonts w:ascii="Arial" w:hAnsi="Arial" w:cs="Arial"/>
          <w:sz w:val="18"/>
          <w:szCs w:val="18"/>
        </w:rPr>
        <w:t>A</w:t>
      </w:r>
      <w:r w:rsidRPr="00B955D3">
        <w:rPr>
          <w:rFonts w:ascii="Arial" w:hAnsi="Arial" w:cs="Arial"/>
          <w:sz w:val="18"/>
          <w:szCs w:val="18"/>
        </w:rPr>
        <w:t xml:space="preserve"> </w:t>
      </w:r>
      <w:r w:rsidRPr="00B955D3">
        <w:rPr>
          <w:rStyle w:val="Kiemels2"/>
          <w:rFonts w:ascii="Arial" w:hAnsi="Arial" w:cs="Arial"/>
          <w:sz w:val="18"/>
          <w:szCs w:val="18"/>
        </w:rPr>
        <w:t xml:space="preserve">lakó- vagy tartózkodási hely szerint illetékes járási hivatal bármely </w:t>
      </w:r>
      <w:r w:rsidRPr="00B955D3">
        <w:rPr>
          <w:rFonts w:ascii="Arial" w:hAnsi="Arial" w:cs="Arial"/>
          <w:b/>
          <w:sz w:val="18"/>
          <w:szCs w:val="18"/>
        </w:rPr>
        <w:t>második generációs kormányablakánál</w:t>
      </w:r>
      <w:r w:rsidRPr="00B955D3">
        <w:rPr>
          <w:rFonts w:ascii="Arial" w:hAnsi="Arial" w:cs="Arial"/>
          <w:sz w:val="18"/>
          <w:szCs w:val="18"/>
        </w:rPr>
        <w:t xml:space="preserve"> vagy </w:t>
      </w:r>
      <w:r w:rsidR="00D13852">
        <w:rPr>
          <w:rStyle w:val="Kiemels2"/>
          <w:rFonts w:ascii="Arial" w:hAnsi="Arial" w:cs="Arial"/>
          <w:b w:val="0"/>
          <w:sz w:val="18"/>
          <w:szCs w:val="18"/>
        </w:rPr>
        <w:t>okmányirodájáná</w:t>
      </w:r>
      <w:r w:rsidRPr="00B955D3">
        <w:rPr>
          <w:rStyle w:val="Kiemels2"/>
          <w:rFonts w:ascii="Arial" w:hAnsi="Arial" w:cs="Arial"/>
          <w:b w:val="0"/>
          <w:sz w:val="18"/>
          <w:szCs w:val="18"/>
        </w:rPr>
        <w:t>l intézhetőek</w:t>
      </w:r>
    </w:p>
    <w:p w:rsidR="00814D73" w:rsidRPr="00B955D3" w:rsidRDefault="00814D73" w:rsidP="00B955D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a lakcímigazolvánnyal kapcsolatos ügyek</w:t>
      </w:r>
    </w:p>
    <w:p w:rsidR="00814D73" w:rsidRPr="00B955D3" w:rsidRDefault="00814D73" w:rsidP="00B955D3">
      <w:pPr>
        <w:pStyle w:val="NormlWeb"/>
        <w:spacing w:before="0" w:beforeAutospacing="0" w:after="0" w:afterAutospacing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955D3">
        <w:rPr>
          <w:rStyle w:val="Kiemels2"/>
          <w:rFonts w:ascii="Arial" w:hAnsi="Arial" w:cs="Arial"/>
          <w:sz w:val="18"/>
          <w:szCs w:val="18"/>
        </w:rPr>
        <w:t xml:space="preserve">Az ország bármely </w:t>
      </w:r>
      <w:r w:rsidRPr="00B955D3">
        <w:rPr>
          <w:rFonts w:ascii="Arial" w:hAnsi="Arial" w:cs="Arial"/>
          <w:b/>
          <w:sz w:val="18"/>
          <w:szCs w:val="18"/>
        </w:rPr>
        <w:t xml:space="preserve">második generációs kormányablakánál </w:t>
      </w:r>
      <w:r w:rsidRPr="00B955D3">
        <w:rPr>
          <w:rFonts w:ascii="Arial" w:hAnsi="Arial" w:cs="Arial"/>
          <w:sz w:val="18"/>
          <w:szCs w:val="18"/>
        </w:rPr>
        <w:t xml:space="preserve">vagy </w:t>
      </w:r>
      <w:r w:rsidRPr="00B955D3">
        <w:rPr>
          <w:rStyle w:val="Kiemels2"/>
          <w:rFonts w:ascii="Arial" w:hAnsi="Arial" w:cs="Arial"/>
          <w:b w:val="0"/>
          <w:sz w:val="18"/>
          <w:szCs w:val="18"/>
        </w:rPr>
        <w:t>okmá</w:t>
      </w:r>
      <w:r w:rsidR="00D13852">
        <w:rPr>
          <w:rStyle w:val="Kiemels2"/>
          <w:rFonts w:ascii="Arial" w:hAnsi="Arial" w:cs="Arial"/>
          <w:b w:val="0"/>
          <w:sz w:val="18"/>
          <w:szCs w:val="18"/>
        </w:rPr>
        <w:t>nyirodájáná</w:t>
      </w:r>
      <w:r w:rsidRPr="00B955D3">
        <w:rPr>
          <w:rStyle w:val="Kiemels2"/>
          <w:rFonts w:ascii="Arial" w:hAnsi="Arial" w:cs="Arial"/>
          <w:b w:val="0"/>
          <w:sz w:val="18"/>
          <w:szCs w:val="18"/>
        </w:rPr>
        <w:t>l intézhetőek</w:t>
      </w:r>
      <w:r w:rsidRPr="00B955D3">
        <w:rPr>
          <w:rFonts w:ascii="Arial" w:hAnsi="Arial" w:cs="Arial"/>
          <w:b/>
          <w:sz w:val="18"/>
          <w:szCs w:val="18"/>
        </w:rPr>
        <w:t xml:space="preserve"> </w:t>
      </w:r>
    </w:p>
    <w:p w:rsidR="00814D73" w:rsidRPr="00B955D3" w:rsidRDefault="00814D73" w:rsidP="00B955D3">
      <w:pPr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a személyazonosító igazolvánnyal</w:t>
      </w:r>
      <w:r w:rsidR="00745585" w:rsidRPr="00B955D3">
        <w:rPr>
          <w:rFonts w:ascii="Arial" w:hAnsi="Arial" w:cs="Arial"/>
          <w:sz w:val="18"/>
          <w:szCs w:val="18"/>
        </w:rPr>
        <w:t xml:space="preserve"> és az útlevéllel kapcsolatos ügyek</w:t>
      </w:r>
      <w:r w:rsidRPr="00B955D3">
        <w:rPr>
          <w:rFonts w:ascii="Arial" w:hAnsi="Arial" w:cs="Arial"/>
          <w:sz w:val="18"/>
          <w:szCs w:val="18"/>
        </w:rPr>
        <w:t>,</w:t>
      </w:r>
    </w:p>
    <w:p w:rsidR="00814D73" w:rsidRPr="00B955D3" w:rsidRDefault="00814D73" w:rsidP="00B955D3">
      <w:pPr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 xml:space="preserve">a vezetői engedéllyel </w:t>
      </w:r>
      <w:r w:rsidR="00745585" w:rsidRPr="00B955D3">
        <w:rPr>
          <w:rFonts w:ascii="Arial" w:hAnsi="Arial" w:cs="Arial"/>
          <w:sz w:val="18"/>
          <w:szCs w:val="18"/>
        </w:rPr>
        <w:t xml:space="preserve">és a gépjárműokmányokkal </w:t>
      </w:r>
      <w:r w:rsidRPr="00B955D3">
        <w:rPr>
          <w:rFonts w:ascii="Arial" w:hAnsi="Arial" w:cs="Arial"/>
          <w:sz w:val="18"/>
          <w:szCs w:val="18"/>
        </w:rPr>
        <w:t>kapcsolatos kérelemre induló</w:t>
      </w:r>
      <w:r w:rsidR="00745585" w:rsidRPr="00B955D3">
        <w:rPr>
          <w:rFonts w:ascii="Arial" w:hAnsi="Arial" w:cs="Arial"/>
          <w:sz w:val="18"/>
          <w:szCs w:val="18"/>
        </w:rPr>
        <w:t xml:space="preserve"> ügyek</w:t>
      </w:r>
      <w:r w:rsidRPr="00B955D3">
        <w:rPr>
          <w:rFonts w:ascii="Arial" w:hAnsi="Arial" w:cs="Arial"/>
          <w:sz w:val="18"/>
          <w:szCs w:val="18"/>
        </w:rPr>
        <w:t>,</w:t>
      </w:r>
    </w:p>
    <w:p w:rsidR="00814D73" w:rsidRPr="00B955D3" w:rsidRDefault="00814D73" w:rsidP="00B955D3">
      <w:pPr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a mozgáskorlátozottak parkolási igazolványával</w:t>
      </w:r>
      <w:r w:rsidR="00745585" w:rsidRPr="00B955D3">
        <w:rPr>
          <w:rFonts w:ascii="Arial" w:hAnsi="Arial" w:cs="Arial"/>
          <w:sz w:val="18"/>
          <w:szCs w:val="18"/>
        </w:rPr>
        <w:t xml:space="preserve"> kapcsolatos ügyek</w:t>
      </w:r>
      <w:r w:rsidRPr="00B955D3">
        <w:rPr>
          <w:rFonts w:ascii="Arial" w:hAnsi="Arial" w:cs="Arial"/>
          <w:sz w:val="18"/>
          <w:szCs w:val="18"/>
        </w:rPr>
        <w:t>,</w:t>
      </w:r>
    </w:p>
    <w:p w:rsidR="00814D73" w:rsidRPr="00B955D3" w:rsidRDefault="00814D73" w:rsidP="00B955D3">
      <w:pPr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 xml:space="preserve">az egyéni vállalkozói </w:t>
      </w:r>
      <w:r w:rsidR="00745585" w:rsidRPr="00B955D3">
        <w:rPr>
          <w:rFonts w:ascii="Arial" w:hAnsi="Arial" w:cs="Arial"/>
          <w:sz w:val="18"/>
          <w:szCs w:val="18"/>
        </w:rPr>
        <w:t>igazolvány kiadásával kapcsolatos ügyek</w:t>
      </w:r>
      <w:r w:rsidR="00B955D3">
        <w:rPr>
          <w:rFonts w:ascii="Arial" w:hAnsi="Arial" w:cs="Arial"/>
          <w:sz w:val="18"/>
          <w:szCs w:val="18"/>
        </w:rPr>
        <w:t>,</w:t>
      </w:r>
      <w:r w:rsidR="00745585" w:rsidRPr="00B955D3">
        <w:rPr>
          <w:rFonts w:ascii="Arial" w:hAnsi="Arial" w:cs="Arial"/>
          <w:sz w:val="18"/>
          <w:szCs w:val="18"/>
        </w:rPr>
        <w:t xml:space="preserve"> továbbá a </w:t>
      </w:r>
      <w:r w:rsidRPr="00B955D3">
        <w:rPr>
          <w:rFonts w:ascii="Arial" w:hAnsi="Arial" w:cs="Arial"/>
          <w:sz w:val="18"/>
          <w:szCs w:val="18"/>
        </w:rPr>
        <w:t>tevékenység megkezdésének és megszüntetésének bejelentése</w:t>
      </w:r>
    </w:p>
    <w:p w:rsidR="00633C9D" w:rsidRPr="00B955D3" w:rsidRDefault="00633C9D" w:rsidP="00B955D3">
      <w:pPr>
        <w:pStyle w:val="NormlWeb"/>
        <w:spacing w:before="0" w:beforeAutospacing="0" w:after="0" w:afterAutospacing="0" w:line="240" w:lineRule="exact"/>
        <w:jc w:val="both"/>
        <w:rPr>
          <w:rStyle w:val="Kiemels2"/>
          <w:rFonts w:ascii="Arial" w:hAnsi="Arial" w:cs="Arial"/>
          <w:sz w:val="18"/>
          <w:szCs w:val="18"/>
        </w:rPr>
      </w:pPr>
    </w:p>
    <w:p w:rsidR="00633C9D" w:rsidRPr="00B955D3" w:rsidRDefault="008F7BF0" w:rsidP="00B955D3">
      <w:pPr>
        <w:pStyle w:val="NormlWeb"/>
        <w:spacing w:before="0" w:beforeAutospacing="0" w:after="0" w:afterAutospacing="0"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b/>
          <w:sz w:val="18"/>
          <w:szCs w:val="18"/>
        </w:rPr>
        <w:t>A második generációs kormányablak</w:t>
      </w:r>
      <w:r w:rsidR="00745585" w:rsidRPr="00B955D3">
        <w:rPr>
          <w:rFonts w:ascii="Arial" w:hAnsi="Arial" w:cs="Arial"/>
          <w:b/>
          <w:sz w:val="18"/>
          <w:szCs w:val="18"/>
        </w:rPr>
        <w:t>ok</w:t>
      </w:r>
      <w:r w:rsidR="009965BC" w:rsidRPr="00B955D3">
        <w:rPr>
          <w:rFonts w:ascii="Arial" w:hAnsi="Arial" w:cs="Arial"/>
          <w:b/>
          <w:sz w:val="18"/>
          <w:szCs w:val="18"/>
        </w:rPr>
        <w:t>nál</w:t>
      </w:r>
      <w:r w:rsidRPr="00B955D3">
        <w:rPr>
          <w:rFonts w:ascii="Arial" w:hAnsi="Arial" w:cs="Arial"/>
          <w:b/>
          <w:sz w:val="18"/>
          <w:szCs w:val="18"/>
        </w:rPr>
        <w:t xml:space="preserve"> </w:t>
      </w:r>
      <w:r w:rsidR="00745585" w:rsidRPr="00B955D3">
        <w:rPr>
          <w:rFonts w:ascii="Arial" w:hAnsi="Arial" w:cs="Arial"/>
          <w:b/>
          <w:sz w:val="18"/>
          <w:szCs w:val="18"/>
        </w:rPr>
        <w:t>országos illetékességgel</w:t>
      </w:r>
      <w:r w:rsidR="00745585" w:rsidRPr="00B955D3">
        <w:rPr>
          <w:rFonts w:ascii="Arial" w:hAnsi="Arial" w:cs="Arial"/>
          <w:sz w:val="18"/>
          <w:szCs w:val="18"/>
        </w:rPr>
        <w:t xml:space="preserve"> </w:t>
      </w:r>
      <w:r w:rsidRPr="00B955D3">
        <w:rPr>
          <w:rFonts w:ascii="Arial" w:hAnsi="Arial" w:cs="Arial"/>
          <w:b/>
          <w:sz w:val="18"/>
          <w:szCs w:val="18"/>
        </w:rPr>
        <w:t>intéz</w:t>
      </w:r>
      <w:r w:rsidR="00745585" w:rsidRPr="00B955D3">
        <w:rPr>
          <w:rFonts w:ascii="Arial" w:hAnsi="Arial" w:cs="Arial"/>
          <w:b/>
          <w:sz w:val="18"/>
          <w:szCs w:val="18"/>
        </w:rPr>
        <w:t>hető</w:t>
      </w:r>
      <w:r w:rsidRPr="00B955D3">
        <w:rPr>
          <w:rFonts w:ascii="Arial" w:hAnsi="Arial" w:cs="Arial"/>
          <w:b/>
          <w:sz w:val="18"/>
          <w:szCs w:val="18"/>
        </w:rPr>
        <w:t xml:space="preserve"> a fent felsoroltak</w:t>
      </w:r>
      <w:r w:rsidR="00B955D3">
        <w:rPr>
          <w:rFonts w:ascii="Arial" w:hAnsi="Arial" w:cs="Arial"/>
          <w:b/>
          <w:sz w:val="18"/>
          <w:szCs w:val="18"/>
        </w:rPr>
        <w:t xml:space="preserve"> mellett</w:t>
      </w:r>
      <w:r w:rsidR="00537B32" w:rsidRPr="00B955D3">
        <w:rPr>
          <w:rFonts w:ascii="Arial" w:hAnsi="Arial" w:cs="Arial"/>
          <w:b/>
          <w:sz w:val="18"/>
          <w:szCs w:val="18"/>
        </w:rPr>
        <w:t xml:space="preserve"> </w:t>
      </w:r>
      <w:r w:rsidR="00633C9D" w:rsidRPr="00B955D3">
        <w:rPr>
          <w:rFonts w:ascii="Arial" w:hAnsi="Arial" w:cs="Arial"/>
          <w:sz w:val="18"/>
          <w:szCs w:val="18"/>
        </w:rPr>
        <w:t>a</w:t>
      </w:r>
      <w:r w:rsidR="001958AD" w:rsidRPr="00B955D3">
        <w:rPr>
          <w:rFonts w:ascii="Arial" w:hAnsi="Arial" w:cs="Arial"/>
          <w:sz w:val="18"/>
          <w:szCs w:val="18"/>
        </w:rPr>
        <w:t xml:space="preserve"> már említett</w:t>
      </w:r>
      <w:r w:rsidR="00633C9D" w:rsidRPr="00B955D3">
        <w:rPr>
          <w:rFonts w:ascii="Arial" w:hAnsi="Arial" w:cs="Arial"/>
          <w:sz w:val="18"/>
          <w:szCs w:val="18"/>
        </w:rPr>
        <w:t xml:space="preserve"> </w:t>
      </w:r>
      <w:r w:rsidR="00B955D3">
        <w:rPr>
          <w:rFonts w:ascii="Arial" w:hAnsi="Arial" w:cs="Arial"/>
          <w:sz w:val="18"/>
          <w:szCs w:val="18"/>
        </w:rPr>
        <w:t>több száz</w:t>
      </w:r>
      <w:r w:rsidR="0085117B" w:rsidRPr="00B955D3">
        <w:rPr>
          <w:rFonts w:ascii="Arial" w:hAnsi="Arial" w:cs="Arial"/>
          <w:sz w:val="18"/>
          <w:szCs w:val="18"/>
        </w:rPr>
        <w:t xml:space="preserve"> </w:t>
      </w:r>
      <w:r w:rsidR="00633C9D" w:rsidRPr="00B955D3">
        <w:rPr>
          <w:rFonts w:ascii="Arial" w:hAnsi="Arial" w:cs="Arial"/>
          <w:sz w:val="18"/>
          <w:szCs w:val="18"/>
        </w:rPr>
        <w:t>ügy</w:t>
      </w:r>
      <w:r w:rsidR="0085117B" w:rsidRPr="00B955D3">
        <w:rPr>
          <w:rFonts w:ascii="Arial" w:hAnsi="Arial" w:cs="Arial"/>
          <w:sz w:val="18"/>
          <w:szCs w:val="18"/>
        </w:rPr>
        <w:t>kör</w:t>
      </w:r>
      <w:r w:rsidR="00633C9D" w:rsidRPr="00B955D3">
        <w:rPr>
          <w:rFonts w:ascii="Arial" w:hAnsi="Arial" w:cs="Arial"/>
          <w:sz w:val="18"/>
          <w:szCs w:val="18"/>
        </w:rPr>
        <w:t>.</w:t>
      </w:r>
      <w:r w:rsidR="00537B32" w:rsidRPr="00B955D3">
        <w:rPr>
          <w:rFonts w:ascii="Arial" w:hAnsi="Arial" w:cs="Arial"/>
          <w:sz w:val="18"/>
          <w:szCs w:val="18"/>
        </w:rPr>
        <w:t xml:space="preserve"> Ezek köz</w:t>
      </w:r>
      <w:r w:rsidR="00A06F21" w:rsidRPr="00B955D3">
        <w:rPr>
          <w:rFonts w:ascii="Arial" w:hAnsi="Arial" w:cs="Arial"/>
          <w:sz w:val="18"/>
          <w:szCs w:val="18"/>
        </w:rPr>
        <w:t>ött vannak</w:t>
      </w:r>
      <w:r w:rsidR="00537B32" w:rsidRPr="00B955D3">
        <w:rPr>
          <w:rFonts w:ascii="Arial" w:hAnsi="Arial" w:cs="Arial"/>
          <w:sz w:val="18"/>
          <w:szCs w:val="18"/>
        </w:rPr>
        <w:t xml:space="preserve"> </w:t>
      </w:r>
      <w:r w:rsidR="00A06F21" w:rsidRPr="00B955D3">
        <w:rPr>
          <w:rFonts w:ascii="Arial" w:hAnsi="Arial" w:cs="Arial"/>
          <w:b/>
          <w:sz w:val="18"/>
          <w:szCs w:val="18"/>
        </w:rPr>
        <w:t>s</w:t>
      </w:r>
      <w:r w:rsidR="001958AD" w:rsidRPr="00B955D3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 xml:space="preserve">aját hatáskörben </w:t>
      </w:r>
      <w:r w:rsidR="00361FCC" w:rsidRPr="00B955D3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vagy</w:t>
      </w:r>
      <w:r w:rsidR="001958AD" w:rsidRPr="00B955D3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A06F21" w:rsidRPr="00B955D3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k</w:t>
      </w:r>
      <w:r w:rsidR="001958AD" w:rsidRPr="00B955D3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 xml:space="preserve">özreműködő hatóságként intézhető ügyek </w:t>
      </w:r>
      <w:r w:rsidR="001958AD" w:rsidRPr="00B955D3">
        <w:rPr>
          <w:rStyle w:val="Kiemels2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és </w:t>
      </w:r>
      <w:r w:rsidR="009965BC" w:rsidRPr="00B955D3">
        <w:rPr>
          <w:rStyle w:val="Kiemels2"/>
          <w:rFonts w:ascii="Arial" w:hAnsi="Arial" w:cs="Arial"/>
          <w:b w:val="0"/>
          <w:sz w:val="18"/>
          <w:szCs w:val="18"/>
          <w:bdr w:val="none" w:sz="0" w:space="0" w:color="auto" w:frame="1"/>
        </w:rPr>
        <w:t>olyanok</w:t>
      </w:r>
      <w:r w:rsidR="00361FCC" w:rsidRPr="00B955D3">
        <w:rPr>
          <w:rStyle w:val="Kiemels2"/>
          <w:rFonts w:ascii="Arial" w:hAnsi="Arial" w:cs="Arial"/>
          <w:b w:val="0"/>
          <w:sz w:val="18"/>
          <w:szCs w:val="18"/>
          <w:bdr w:val="none" w:sz="0" w:space="0" w:color="auto" w:frame="1"/>
        </w:rPr>
        <w:t>,</w:t>
      </w:r>
      <w:r w:rsidR="009965BC" w:rsidRPr="00B955D3">
        <w:rPr>
          <w:rStyle w:val="Kiemels2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 </w:t>
      </w:r>
      <w:r w:rsidR="001958AD" w:rsidRPr="00B955D3">
        <w:rPr>
          <w:rStyle w:val="Kiemels2"/>
          <w:rFonts w:ascii="Arial" w:hAnsi="Arial" w:cs="Arial"/>
          <w:b w:val="0"/>
          <w:sz w:val="18"/>
          <w:szCs w:val="18"/>
          <w:bdr w:val="none" w:sz="0" w:space="0" w:color="auto" w:frame="1"/>
        </w:rPr>
        <w:t>amelyekben</w:t>
      </w:r>
      <w:r w:rsidR="001958AD" w:rsidRPr="00B955D3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A06F21" w:rsidRPr="00B955D3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i</w:t>
      </w:r>
      <w:r w:rsidR="001958AD" w:rsidRPr="00B955D3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rányító tájékoztatás nyújtása</w:t>
      </w:r>
      <w:r w:rsidR="00A06F21" w:rsidRPr="00B955D3">
        <w:rPr>
          <w:rStyle w:val="apple-converted-space"/>
          <w:rFonts w:ascii="Arial" w:hAnsi="Arial" w:cs="Arial"/>
          <w:sz w:val="18"/>
          <w:szCs w:val="18"/>
        </w:rPr>
        <w:t xml:space="preserve"> történik.</w:t>
      </w:r>
      <w:r w:rsidR="001958AD" w:rsidRPr="00B955D3">
        <w:rPr>
          <w:rFonts w:ascii="Arial" w:hAnsi="Arial" w:cs="Arial"/>
          <w:sz w:val="18"/>
          <w:szCs w:val="18"/>
        </w:rPr>
        <w:t xml:space="preserve"> </w:t>
      </w:r>
    </w:p>
    <w:p w:rsidR="00492E66" w:rsidRPr="00B955D3" w:rsidRDefault="00492E66" w:rsidP="00B955D3">
      <w:pPr>
        <w:pStyle w:val="NormlWeb"/>
        <w:spacing w:before="0" w:beforeAutospacing="0" w:after="0" w:afterAutospacing="0" w:line="240" w:lineRule="exact"/>
        <w:jc w:val="both"/>
        <w:rPr>
          <w:rFonts w:ascii="Arial" w:hAnsi="Arial" w:cs="Arial"/>
          <w:sz w:val="18"/>
          <w:szCs w:val="18"/>
        </w:rPr>
      </w:pPr>
    </w:p>
    <w:p w:rsidR="001958AD" w:rsidRPr="00B955D3" w:rsidRDefault="00FD7142" w:rsidP="00B955D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b/>
          <w:bCs/>
          <w:sz w:val="18"/>
          <w:szCs w:val="18"/>
        </w:rPr>
        <w:t>A kormányablakban előterjeszthető</w:t>
      </w:r>
      <w:r w:rsidR="00A06F21" w:rsidRPr="00B955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55D3">
        <w:rPr>
          <w:rFonts w:ascii="Arial" w:hAnsi="Arial" w:cs="Arial"/>
          <w:b/>
          <w:bCs/>
          <w:sz w:val="18"/>
          <w:szCs w:val="18"/>
        </w:rPr>
        <w:t>kérelmek és bejelentések</w:t>
      </w:r>
      <w:r w:rsidR="00A06F21" w:rsidRPr="00B955D3">
        <w:rPr>
          <w:rFonts w:ascii="Arial" w:hAnsi="Arial" w:cs="Arial"/>
          <w:b/>
          <w:bCs/>
          <w:sz w:val="18"/>
          <w:szCs w:val="18"/>
        </w:rPr>
        <w:t xml:space="preserve"> </w:t>
      </w:r>
      <w:r w:rsidR="00A06F21" w:rsidRPr="00B955D3">
        <w:rPr>
          <w:rFonts w:ascii="Arial" w:hAnsi="Arial" w:cs="Arial"/>
          <w:bCs/>
          <w:sz w:val="18"/>
          <w:szCs w:val="18"/>
        </w:rPr>
        <w:t>esetében a</w:t>
      </w:r>
      <w:r w:rsidR="00537B32" w:rsidRPr="00B955D3">
        <w:rPr>
          <w:rFonts w:ascii="Arial" w:hAnsi="Arial" w:cs="Arial"/>
          <w:sz w:val="18"/>
          <w:szCs w:val="18"/>
        </w:rPr>
        <w:t>z ügyfél beadványait a hivatal bonyolítja le az illetékes hatóságoknál, részletesen tájékoztatva a kérelmezőt az ügymenetről, vagy a hiánypótlásról. Ezáltal a</w:t>
      </w:r>
      <w:r w:rsidR="001958AD" w:rsidRPr="00B955D3">
        <w:rPr>
          <w:rFonts w:ascii="Arial" w:hAnsi="Arial" w:cs="Arial"/>
          <w:sz w:val="18"/>
          <w:szCs w:val="18"/>
        </w:rPr>
        <w:t>z ügyfeleknek</w:t>
      </w:r>
      <w:r w:rsidR="00537B32" w:rsidRPr="00B955D3">
        <w:rPr>
          <w:rFonts w:ascii="Arial" w:hAnsi="Arial" w:cs="Arial"/>
          <w:sz w:val="18"/>
          <w:szCs w:val="18"/>
        </w:rPr>
        <w:t xml:space="preserve"> nem kell több helyre elmenniük, és többféle ügyfélfogadási rendhez igazodniuk. </w:t>
      </w:r>
      <w:r w:rsidR="00F75934" w:rsidRPr="00B955D3">
        <w:rPr>
          <w:rFonts w:ascii="Arial" w:hAnsi="Arial" w:cs="Arial"/>
          <w:sz w:val="18"/>
          <w:szCs w:val="18"/>
        </w:rPr>
        <w:t>Ilyen például:</w:t>
      </w:r>
    </w:p>
    <w:p w:rsidR="00A06F21" w:rsidRPr="00B955D3" w:rsidRDefault="00A06F21" w:rsidP="00B955D3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Családtámogatási ügyek</w:t>
      </w:r>
      <w:r w:rsidR="00B1776A" w:rsidRPr="00B955D3">
        <w:rPr>
          <w:rFonts w:ascii="Arial" w:hAnsi="Arial" w:cs="Arial"/>
          <w:sz w:val="18"/>
          <w:szCs w:val="18"/>
        </w:rPr>
        <w:t xml:space="preserve"> számos típusa</w:t>
      </w:r>
    </w:p>
    <w:p w:rsidR="00A06F21" w:rsidRPr="00B955D3" w:rsidRDefault="00A06F21" w:rsidP="00B955D3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Egészségbiztosítási ellátással kapcsolatos ügyek</w:t>
      </w:r>
      <w:r w:rsidR="00B1776A" w:rsidRPr="00B955D3">
        <w:rPr>
          <w:rFonts w:ascii="Arial" w:hAnsi="Arial" w:cs="Arial"/>
          <w:sz w:val="18"/>
          <w:szCs w:val="18"/>
        </w:rPr>
        <w:t xml:space="preserve"> számos típusa</w:t>
      </w:r>
    </w:p>
    <w:p w:rsidR="00A06F21" w:rsidRPr="00B955D3" w:rsidRDefault="00B1776A" w:rsidP="00B955D3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Egyes n</w:t>
      </w:r>
      <w:r w:rsidR="00A06F21" w:rsidRPr="00B955D3">
        <w:rPr>
          <w:rFonts w:ascii="Arial" w:hAnsi="Arial" w:cs="Arial"/>
          <w:sz w:val="18"/>
          <w:szCs w:val="18"/>
        </w:rPr>
        <w:t>yugdíjbiztosítási ügyek</w:t>
      </w:r>
    </w:p>
    <w:p w:rsidR="00B1776A" w:rsidRPr="00B955D3" w:rsidRDefault="00B1776A" w:rsidP="00B955D3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Aktív korúak ellátása iránti kérelmek</w:t>
      </w:r>
    </w:p>
    <w:p w:rsidR="00A06F21" w:rsidRPr="00B955D3" w:rsidRDefault="00A06F21" w:rsidP="00B955D3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Állampolgársági ügyek</w:t>
      </w:r>
      <w:r w:rsidR="00B1776A" w:rsidRPr="00B955D3">
        <w:rPr>
          <w:rFonts w:ascii="Arial" w:hAnsi="Arial" w:cs="Arial"/>
          <w:sz w:val="18"/>
          <w:szCs w:val="18"/>
        </w:rPr>
        <w:t>hez kapcsolódó kérelmek</w:t>
      </w:r>
    </w:p>
    <w:p w:rsidR="00FD7142" w:rsidRPr="00B955D3" w:rsidRDefault="00FD7142" w:rsidP="00B955D3">
      <w:pPr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Fogyasztóvédelmi panaszok, közérdekű bejelentések felvétele</w:t>
      </w:r>
    </w:p>
    <w:p w:rsidR="001958AD" w:rsidRPr="00B955D3" w:rsidRDefault="001958AD" w:rsidP="00B955D3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537B32" w:rsidRPr="00B955D3" w:rsidRDefault="001958AD" w:rsidP="00B955D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 xml:space="preserve">Vannak olyan ügyek, amelyekben a kormányablakok </w:t>
      </w:r>
      <w:r w:rsidRPr="00B955D3">
        <w:rPr>
          <w:rFonts w:ascii="Arial" w:hAnsi="Arial" w:cs="Arial"/>
          <w:b/>
          <w:sz w:val="18"/>
          <w:szCs w:val="18"/>
        </w:rPr>
        <w:t>kizárólag tájékoztatást tudnak adni</w:t>
      </w:r>
      <w:r w:rsidRPr="00B955D3">
        <w:rPr>
          <w:rFonts w:ascii="Arial" w:hAnsi="Arial" w:cs="Arial"/>
          <w:sz w:val="18"/>
          <w:szCs w:val="18"/>
        </w:rPr>
        <w:t xml:space="preserve"> és olyanok, amelyekben </w:t>
      </w:r>
      <w:r w:rsidRPr="00B955D3">
        <w:rPr>
          <w:rFonts w:ascii="Arial" w:hAnsi="Arial" w:cs="Arial"/>
          <w:b/>
          <w:sz w:val="18"/>
          <w:szCs w:val="18"/>
        </w:rPr>
        <w:t>szolgáltatást is tudnak nyújtani</w:t>
      </w:r>
      <w:r w:rsidRPr="00B955D3">
        <w:rPr>
          <w:rFonts w:ascii="Arial" w:hAnsi="Arial" w:cs="Arial"/>
          <w:sz w:val="18"/>
          <w:szCs w:val="18"/>
        </w:rPr>
        <w:t>.</w:t>
      </w:r>
      <w:r w:rsidR="00B963B9" w:rsidRPr="00B955D3">
        <w:rPr>
          <w:rFonts w:ascii="Arial" w:hAnsi="Arial" w:cs="Arial"/>
          <w:sz w:val="18"/>
          <w:szCs w:val="18"/>
        </w:rPr>
        <w:t xml:space="preserve"> </w:t>
      </w:r>
      <w:r w:rsidR="00F75934" w:rsidRPr="00B955D3">
        <w:rPr>
          <w:rFonts w:ascii="Arial" w:hAnsi="Arial" w:cs="Arial"/>
          <w:bCs/>
          <w:sz w:val="18"/>
          <w:szCs w:val="18"/>
        </w:rPr>
        <w:t>Abban az esetben</w:t>
      </w:r>
      <w:r w:rsidR="0048389E" w:rsidRPr="00B955D3">
        <w:rPr>
          <w:rFonts w:ascii="Arial" w:hAnsi="Arial" w:cs="Arial"/>
          <w:bCs/>
          <w:sz w:val="18"/>
          <w:szCs w:val="18"/>
        </w:rPr>
        <w:t>,</w:t>
      </w:r>
      <w:r w:rsidR="00F75934" w:rsidRPr="00B955D3">
        <w:rPr>
          <w:rFonts w:ascii="Arial" w:hAnsi="Arial" w:cs="Arial"/>
          <w:bCs/>
          <w:sz w:val="18"/>
          <w:szCs w:val="18"/>
        </w:rPr>
        <w:t xml:space="preserve"> ha a</w:t>
      </w:r>
      <w:r w:rsidR="00F75934" w:rsidRPr="00B955D3">
        <w:rPr>
          <w:rFonts w:ascii="Arial" w:hAnsi="Arial" w:cs="Arial"/>
          <w:b/>
          <w:bCs/>
          <w:sz w:val="18"/>
          <w:szCs w:val="18"/>
        </w:rPr>
        <w:t xml:space="preserve"> kormányablak k</w:t>
      </w:r>
      <w:r w:rsidR="00FD7142" w:rsidRPr="00B955D3">
        <w:rPr>
          <w:rFonts w:ascii="Arial" w:hAnsi="Arial" w:cs="Arial"/>
          <w:b/>
          <w:bCs/>
          <w:sz w:val="18"/>
          <w:szCs w:val="18"/>
        </w:rPr>
        <w:t>izárólag tájékoztatást nyújt</w:t>
      </w:r>
      <w:r w:rsidR="0048389E" w:rsidRPr="00B955D3">
        <w:rPr>
          <w:rFonts w:ascii="Arial" w:hAnsi="Arial" w:cs="Arial"/>
          <w:b/>
          <w:bCs/>
          <w:sz w:val="18"/>
          <w:szCs w:val="18"/>
        </w:rPr>
        <w:t>,</w:t>
      </w:r>
      <w:r w:rsidR="00537B32" w:rsidRPr="00B955D3">
        <w:rPr>
          <w:rFonts w:ascii="Arial" w:hAnsi="Arial" w:cs="Arial"/>
          <w:sz w:val="18"/>
          <w:szCs w:val="18"/>
          <w:shd w:val="clear" w:color="auto" w:fill="FFFFFF"/>
        </w:rPr>
        <w:t xml:space="preserve"> az </w:t>
      </w:r>
      <w:r w:rsidR="00F75934" w:rsidRPr="00B955D3">
        <w:rPr>
          <w:rFonts w:ascii="Arial" w:hAnsi="Arial" w:cs="Arial"/>
          <w:sz w:val="18"/>
          <w:szCs w:val="18"/>
          <w:shd w:val="clear" w:color="auto" w:fill="FFFFFF"/>
        </w:rPr>
        <w:t>érdeklődő</w:t>
      </w:r>
      <w:r w:rsidR="00537B32" w:rsidRPr="00B955D3">
        <w:rPr>
          <w:rFonts w:ascii="Arial" w:hAnsi="Arial" w:cs="Arial"/>
          <w:sz w:val="18"/>
          <w:szCs w:val="18"/>
          <w:shd w:val="clear" w:color="auto" w:fill="FFFFFF"/>
        </w:rPr>
        <w:t xml:space="preserve"> megtudhatja, hogy hol, milyen ügyfélszolgálattal kell felvenni a kapcsolatot, milyen okmányokra van szükség az ügyintézéshez, és </w:t>
      </w:r>
      <w:r w:rsidR="0048389E" w:rsidRPr="00B955D3">
        <w:rPr>
          <w:rFonts w:ascii="Arial" w:hAnsi="Arial" w:cs="Arial"/>
          <w:sz w:val="18"/>
          <w:szCs w:val="18"/>
          <w:shd w:val="clear" w:color="auto" w:fill="FFFFFF"/>
        </w:rPr>
        <w:t xml:space="preserve">igény esetén </w:t>
      </w:r>
      <w:r w:rsidR="00537B32" w:rsidRPr="00B955D3">
        <w:rPr>
          <w:rFonts w:ascii="Arial" w:hAnsi="Arial" w:cs="Arial"/>
          <w:sz w:val="18"/>
          <w:szCs w:val="18"/>
          <w:shd w:val="clear" w:color="auto" w:fill="FFFFFF"/>
        </w:rPr>
        <w:t>segítenek a nyomtatványok kitöltésében is.</w:t>
      </w:r>
      <w:r w:rsidR="00F75934" w:rsidRPr="00B955D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75934" w:rsidRPr="00B955D3">
        <w:rPr>
          <w:rFonts w:ascii="Arial" w:hAnsi="Arial" w:cs="Arial"/>
          <w:sz w:val="18"/>
          <w:szCs w:val="18"/>
        </w:rPr>
        <w:t>Ilyen például:</w:t>
      </w:r>
    </w:p>
    <w:p w:rsidR="00FD7142" w:rsidRPr="00B955D3" w:rsidRDefault="00FD7142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 xml:space="preserve">Magyar igazolványok </w:t>
      </w:r>
      <w:r w:rsidR="00BA12BE" w:rsidRPr="00B955D3">
        <w:rPr>
          <w:rFonts w:ascii="Arial" w:hAnsi="Arial" w:cs="Arial"/>
          <w:sz w:val="18"/>
          <w:szCs w:val="18"/>
        </w:rPr>
        <w:t xml:space="preserve">kiadásával </w:t>
      </w:r>
      <w:r w:rsidR="00361FCC" w:rsidRPr="00B955D3">
        <w:rPr>
          <w:rFonts w:ascii="Arial" w:hAnsi="Arial" w:cs="Arial"/>
          <w:sz w:val="18"/>
          <w:szCs w:val="18"/>
        </w:rPr>
        <w:t>kapcsolatos eljárás</w:t>
      </w:r>
    </w:p>
    <w:p w:rsidR="00FD7142" w:rsidRPr="00B955D3" w:rsidRDefault="00FD7142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Gyermekgondozási díj igénylésével kapcsolatos eljárás</w:t>
      </w:r>
    </w:p>
    <w:p w:rsidR="00FD7142" w:rsidRPr="00B955D3" w:rsidRDefault="00BA12BE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Csecsemőgondozási díj</w:t>
      </w:r>
      <w:r w:rsidR="00FD7142" w:rsidRPr="00B955D3">
        <w:rPr>
          <w:rFonts w:ascii="Arial" w:hAnsi="Arial" w:cs="Arial"/>
          <w:sz w:val="18"/>
          <w:szCs w:val="18"/>
        </w:rPr>
        <w:t xml:space="preserve"> igénylésével kapcsolatos eljárás</w:t>
      </w:r>
    </w:p>
    <w:p w:rsidR="00FD7142" w:rsidRPr="00B955D3" w:rsidRDefault="00FD7142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Tájékoztatás illeték</w:t>
      </w:r>
      <w:r w:rsidR="00275F59" w:rsidRPr="00B955D3">
        <w:rPr>
          <w:rFonts w:ascii="Arial" w:hAnsi="Arial" w:cs="Arial"/>
          <w:sz w:val="18"/>
          <w:szCs w:val="18"/>
        </w:rPr>
        <w:t>ek és</w:t>
      </w:r>
      <w:r w:rsidRPr="00B955D3">
        <w:rPr>
          <w:rFonts w:ascii="Arial" w:hAnsi="Arial" w:cs="Arial"/>
          <w:sz w:val="18"/>
          <w:szCs w:val="18"/>
        </w:rPr>
        <w:t xml:space="preserve"> igazgatási szolgáltatási</w:t>
      </w:r>
      <w:r w:rsidR="00BA12BE" w:rsidRPr="00B955D3">
        <w:rPr>
          <w:rFonts w:ascii="Arial" w:hAnsi="Arial" w:cs="Arial"/>
          <w:sz w:val="18"/>
          <w:szCs w:val="18"/>
        </w:rPr>
        <w:t xml:space="preserve"> </w:t>
      </w:r>
      <w:r w:rsidRPr="00B955D3">
        <w:rPr>
          <w:rFonts w:ascii="Arial" w:hAnsi="Arial" w:cs="Arial"/>
          <w:sz w:val="18"/>
          <w:szCs w:val="18"/>
        </w:rPr>
        <w:t>díj</w:t>
      </w:r>
      <w:r w:rsidR="00275F59" w:rsidRPr="00B955D3">
        <w:rPr>
          <w:rFonts w:ascii="Arial" w:hAnsi="Arial" w:cs="Arial"/>
          <w:sz w:val="18"/>
          <w:szCs w:val="18"/>
        </w:rPr>
        <w:t>ak</w:t>
      </w:r>
      <w:r w:rsidRPr="00B955D3">
        <w:rPr>
          <w:rFonts w:ascii="Arial" w:hAnsi="Arial" w:cs="Arial"/>
          <w:sz w:val="18"/>
          <w:szCs w:val="18"/>
        </w:rPr>
        <w:t xml:space="preserve"> mértékéről</w:t>
      </w:r>
    </w:p>
    <w:p w:rsidR="00FD7142" w:rsidRPr="00B955D3" w:rsidRDefault="00F0446F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S</w:t>
      </w:r>
      <w:r w:rsidR="00FD7142" w:rsidRPr="00B955D3">
        <w:rPr>
          <w:rFonts w:ascii="Arial" w:hAnsi="Arial" w:cs="Arial"/>
          <w:sz w:val="18"/>
          <w:szCs w:val="18"/>
        </w:rPr>
        <w:t>egítségnyújtás az Építésügyi hatósági engedélyezési eljárásokat</w:t>
      </w:r>
      <w:r w:rsidR="00BA12BE" w:rsidRPr="00B955D3">
        <w:rPr>
          <w:rFonts w:ascii="Arial" w:hAnsi="Arial" w:cs="Arial"/>
          <w:sz w:val="18"/>
          <w:szCs w:val="18"/>
        </w:rPr>
        <w:t xml:space="preserve"> </w:t>
      </w:r>
      <w:r w:rsidR="00FD7142" w:rsidRPr="00B955D3">
        <w:rPr>
          <w:rFonts w:ascii="Arial" w:hAnsi="Arial" w:cs="Arial"/>
          <w:sz w:val="18"/>
          <w:szCs w:val="18"/>
        </w:rPr>
        <w:t>Támogató elektronikus Dokumentációs Rendszer (ÉTDR) kapcsán az elektronikus</w:t>
      </w:r>
      <w:r w:rsidR="00BA12BE" w:rsidRPr="00B955D3">
        <w:rPr>
          <w:rFonts w:ascii="Arial" w:hAnsi="Arial" w:cs="Arial"/>
          <w:sz w:val="18"/>
          <w:szCs w:val="18"/>
        </w:rPr>
        <w:t xml:space="preserve"> </w:t>
      </w:r>
      <w:r w:rsidR="00FD7142" w:rsidRPr="00B955D3">
        <w:rPr>
          <w:rFonts w:ascii="Arial" w:hAnsi="Arial" w:cs="Arial"/>
          <w:sz w:val="18"/>
          <w:szCs w:val="18"/>
        </w:rPr>
        <w:t>ügyintézésre vonatkozóan</w:t>
      </w:r>
    </w:p>
    <w:p w:rsidR="00537B32" w:rsidRPr="00B955D3" w:rsidRDefault="00537B32" w:rsidP="00B955D3">
      <w:pPr>
        <w:autoSpaceDE w:val="0"/>
        <w:autoSpaceDN w:val="0"/>
        <w:adjustRightInd w:val="0"/>
        <w:spacing w:line="240" w:lineRule="exact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FD7142" w:rsidRPr="00B955D3" w:rsidRDefault="00FD7142" w:rsidP="006D670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B955D3">
        <w:rPr>
          <w:rFonts w:ascii="Arial" w:hAnsi="Arial" w:cs="Arial"/>
          <w:b/>
          <w:bCs/>
          <w:sz w:val="18"/>
          <w:szCs w:val="18"/>
        </w:rPr>
        <w:t>Kiegészítő szolgáltatás</w:t>
      </w:r>
      <w:r w:rsidR="001958AD" w:rsidRPr="00B955D3">
        <w:rPr>
          <w:rFonts w:ascii="Arial" w:hAnsi="Arial" w:cs="Arial"/>
          <w:b/>
          <w:bCs/>
          <w:sz w:val="18"/>
          <w:szCs w:val="18"/>
        </w:rPr>
        <w:t xml:space="preserve">t </w:t>
      </w:r>
      <w:r w:rsidR="009965BC" w:rsidRPr="00B955D3">
        <w:rPr>
          <w:rFonts w:ascii="Arial" w:hAnsi="Arial" w:cs="Arial"/>
          <w:b/>
          <w:bCs/>
          <w:sz w:val="18"/>
          <w:szCs w:val="18"/>
        </w:rPr>
        <w:t xml:space="preserve">nyújtanak </w:t>
      </w:r>
      <w:r w:rsidR="001958AD" w:rsidRPr="00B955D3">
        <w:rPr>
          <w:rFonts w:ascii="Arial" w:hAnsi="Arial" w:cs="Arial"/>
          <w:b/>
          <w:bCs/>
          <w:sz w:val="18"/>
          <w:szCs w:val="18"/>
        </w:rPr>
        <w:t>p</w:t>
      </w:r>
      <w:r w:rsidR="00361FCC" w:rsidRPr="00B955D3">
        <w:rPr>
          <w:rFonts w:ascii="Arial" w:hAnsi="Arial" w:cs="Arial"/>
          <w:b/>
          <w:bCs/>
          <w:sz w:val="18"/>
          <w:szCs w:val="18"/>
        </w:rPr>
        <w:t>éldául</w:t>
      </w:r>
      <w:r w:rsidR="001958AD" w:rsidRPr="00B955D3">
        <w:rPr>
          <w:rFonts w:ascii="Arial" w:hAnsi="Arial" w:cs="Arial"/>
          <w:b/>
          <w:bCs/>
          <w:sz w:val="18"/>
          <w:szCs w:val="18"/>
        </w:rPr>
        <w:t xml:space="preserve"> az alábbi esetekben</w:t>
      </w:r>
      <w:r w:rsidR="00361FCC" w:rsidRPr="00B955D3">
        <w:rPr>
          <w:rFonts w:ascii="Arial" w:hAnsi="Arial" w:cs="Arial"/>
          <w:b/>
          <w:bCs/>
          <w:sz w:val="18"/>
          <w:szCs w:val="18"/>
        </w:rPr>
        <w:t>:</w:t>
      </w:r>
    </w:p>
    <w:p w:rsidR="00FD7142" w:rsidRPr="00B955D3" w:rsidRDefault="00FD7142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Ügyfélkapu-regisztráció</w:t>
      </w:r>
    </w:p>
    <w:p w:rsidR="00FD7142" w:rsidRPr="00B955D3" w:rsidRDefault="00BA12BE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A</w:t>
      </w:r>
      <w:r w:rsidR="00FD7142" w:rsidRPr="00B955D3">
        <w:rPr>
          <w:rFonts w:ascii="Arial" w:hAnsi="Arial" w:cs="Arial"/>
          <w:sz w:val="18"/>
          <w:szCs w:val="18"/>
        </w:rPr>
        <w:t>z ingatlan-nyilvántartásból nem hiteles</w:t>
      </w:r>
      <w:r w:rsidRPr="00B955D3">
        <w:rPr>
          <w:rFonts w:ascii="Arial" w:hAnsi="Arial" w:cs="Arial"/>
          <w:sz w:val="18"/>
          <w:szCs w:val="18"/>
        </w:rPr>
        <w:t xml:space="preserve"> </w:t>
      </w:r>
      <w:r w:rsidR="00FD7142" w:rsidRPr="00B955D3">
        <w:rPr>
          <w:rFonts w:ascii="Arial" w:hAnsi="Arial" w:cs="Arial"/>
          <w:sz w:val="18"/>
          <w:szCs w:val="18"/>
        </w:rPr>
        <w:t>és elektronikusan hitelesített tulajdoni lap másolat</w:t>
      </w:r>
      <w:r w:rsidR="00B955D3">
        <w:rPr>
          <w:rFonts w:ascii="Arial" w:hAnsi="Arial" w:cs="Arial"/>
          <w:sz w:val="18"/>
          <w:szCs w:val="18"/>
        </w:rPr>
        <w:t>,</w:t>
      </w:r>
      <w:r w:rsidR="00FD7142" w:rsidRPr="00B955D3">
        <w:rPr>
          <w:rFonts w:ascii="Arial" w:hAnsi="Arial" w:cs="Arial"/>
          <w:sz w:val="18"/>
          <w:szCs w:val="18"/>
        </w:rPr>
        <w:t xml:space="preserve"> valamint térképmásolat</w:t>
      </w:r>
      <w:r w:rsidRPr="00B955D3">
        <w:rPr>
          <w:rFonts w:ascii="Arial" w:hAnsi="Arial" w:cs="Arial"/>
          <w:sz w:val="18"/>
          <w:szCs w:val="18"/>
        </w:rPr>
        <w:t xml:space="preserve"> </w:t>
      </w:r>
      <w:r w:rsidR="00FD7142" w:rsidRPr="00B955D3">
        <w:rPr>
          <w:rFonts w:ascii="Arial" w:hAnsi="Arial" w:cs="Arial"/>
          <w:sz w:val="18"/>
          <w:szCs w:val="18"/>
        </w:rPr>
        <w:t>lekérdezés</w:t>
      </w:r>
      <w:r w:rsidR="00275F59" w:rsidRPr="00B955D3">
        <w:rPr>
          <w:rFonts w:ascii="Arial" w:hAnsi="Arial" w:cs="Arial"/>
          <w:sz w:val="18"/>
          <w:szCs w:val="18"/>
        </w:rPr>
        <w:t>e</w:t>
      </w:r>
      <w:r w:rsidR="00FD7142" w:rsidRPr="00B955D3">
        <w:rPr>
          <w:rFonts w:ascii="Arial" w:hAnsi="Arial" w:cs="Arial"/>
          <w:sz w:val="18"/>
          <w:szCs w:val="18"/>
        </w:rPr>
        <w:t xml:space="preserve"> igazgatási szolgáltatási díj megfizetése</w:t>
      </w:r>
      <w:r w:rsidRPr="00B955D3">
        <w:rPr>
          <w:rFonts w:ascii="Arial" w:hAnsi="Arial" w:cs="Arial"/>
          <w:sz w:val="18"/>
          <w:szCs w:val="18"/>
        </w:rPr>
        <w:t xml:space="preserve"> </w:t>
      </w:r>
      <w:r w:rsidR="00FD7142" w:rsidRPr="00B955D3">
        <w:rPr>
          <w:rFonts w:ascii="Arial" w:hAnsi="Arial" w:cs="Arial"/>
          <w:sz w:val="18"/>
          <w:szCs w:val="18"/>
        </w:rPr>
        <w:t>ellenében</w:t>
      </w:r>
    </w:p>
    <w:p w:rsidR="00FD7142" w:rsidRPr="00B955D3" w:rsidRDefault="00FD7142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Az ügyfelek azonosítását követően egyedi ügyük intézéséhez internetes kapcsolati</w:t>
      </w:r>
      <w:r w:rsidR="00BA12BE" w:rsidRPr="00B955D3">
        <w:rPr>
          <w:rFonts w:ascii="Arial" w:hAnsi="Arial" w:cs="Arial"/>
          <w:sz w:val="18"/>
          <w:szCs w:val="18"/>
        </w:rPr>
        <w:t xml:space="preserve"> </w:t>
      </w:r>
      <w:r w:rsidRPr="00B955D3">
        <w:rPr>
          <w:rFonts w:ascii="Arial" w:hAnsi="Arial" w:cs="Arial"/>
          <w:sz w:val="18"/>
          <w:szCs w:val="18"/>
        </w:rPr>
        <w:t>lehetőség, szakmai és informatikai segítségnyújt</w:t>
      </w:r>
      <w:r w:rsidR="00275F59" w:rsidRPr="00B955D3">
        <w:rPr>
          <w:rFonts w:ascii="Arial" w:hAnsi="Arial" w:cs="Arial"/>
          <w:sz w:val="18"/>
          <w:szCs w:val="18"/>
        </w:rPr>
        <w:t>ás</w:t>
      </w:r>
    </w:p>
    <w:p w:rsidR="00FD7142" w:rsidRPr="00B955D3" w:rsidRDefault="00FD7142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lastRenderedPageBreak/>
        <w:t>Tájékoztatás nyújt</w:t>
      </w:r>
      <w:r w:rsidR="0048389E" w:rsidRPr="00B955D3">
        <w:rPr>
          <w:rFonts w:ascii="Arial" w:hAnsi="Arial" w:cs="Arial"/>
          <w:sz w:val="18"/>
          <w:szCs w:val="18"/>
        </w:rPr>
        <w:t>ás</w:t>
      </w:r>
      <w:r w:rsidRPr="00B955D3">
        <w:rPr>
          <w:rFonts w:ascii="Arial" w:hAnsi="Arial" w:cs="Arial"/>
          <w:sz w:val="18"/>
          <w:szCs w:val="18"/>
        </w:rPr>
        <w:t xml:space="preserve"> az egyéni vállalkozás működési szabályairól</w:t>
      </w:r>
    </w:p>
    <w:p w:rsidR="00FD7142" w:rsidRDefault="00FD7142" w:rsidP="00B955D3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955D3">
        <w:rPr>
          <w:rFonts w:ascii="Arial" w:hAnsi="Arial" w:cs="Arial"/>
          <w:sz w:val="18"/>
          <w:szCs w:val="18"/>
        </w:rPr>
        <w:t>Betekintési lehetőség</w:t>
      </w:r>
      <w:r w:rsidR="0048389E" w:rsidRPr="00B955D3">
        <w:rPr>
          <w:rFonts w:ascii="Arial" w:hAnsi="Arial" w:cs="Arial"/>
          <w:sz w:val="18"/>
          <w:szCs w:val="18"/>
        </w:rPr>
        <w:t xml:space="preserve"> biztosítása </w:t>
      </w:r>
      <w:r w:rsidRPr="00B955D3">
        <w:rPr>
          <w:rFonts w:ascii="Arial" w:hAnsi="Arial" w:cs="Arial"/>
          <w:sz w:val="18"/>
          <w:szCs w:val="18"/>
        </w:rPr>
        <w:t>az Országos Cégnyilvántartási és Céginformációs Rendszer</w:t>
      </w:r>
      <w:r w:rsidR="00BA12BE" w:rsidRPr="00B955D3">
        <w:rPr>
          <w:rFonts w:ascii="Arial" w:hAnsi="Arial" w:cs="Arial"/>
          <w:sz w:val="18"/>
          <w:szCs w:val="18"/>
        </w:rPr>
        <w:t xml:space="preserve"> </w:t>
      </w:r>
      <w:r w:rsidRPr="00B955D3">
        <w:rPr>
          <w:rFonts w:ascii="Arial" w:hAnsi="Arial" w:cs="Arial"/>
          <w:sz w:val="18"/>
          <w:szCs w:val="18"/>
        </w:rPr>
        <w:t>cégadatbázisába</w:t>
      </w:r>
    </w:p>
    <w:p w:rsidR="007313CA" w:rsidRDefault="007313CA" w:rsidP="007313CA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7627F9" w:rsidRDefault="007627F9" w:rsidP="007627F9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A várandós kismamák és a kisgyermekkel érkező szülők részére </w:t>
      </w:r>
      <w:r>
        <w:rPr>
          <w:color w:val="000000"/>
        </w:rPr>
        <w:t>Pest megye több kormányablakában és okmányirodájában fokozatosan bevezetésre kerül a családbarát ügyfélhívó rendszer, amely az internetes foglalásokat is figyelembe veszi, és azok optimalizált kezelésével lehetővé teszi, hogy a kiemelt ügyfelek sorába lépő, a kisgyermekkel érkező szülők gyorsan és zökkenőmentesen végezhessenek hivatalos dolgaikkal.</w:t>
      </w:r>
    </w:p>
    <w:p w:rsidR="00D13852" w:rsidRDefault="00D13852" w:rsidP="007313CA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D13852" w:rsidRDefault="00D13852" w:rsidP="007313CA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Tisztelettel:</w:t>
      </w: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Dr. Szelenczy Gabriella s.k.</w:t>
      </w: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járási</w:t>
      </w:r>
      <w:proofErr w:type="gramEnd"/>
      <w:r>
        <w:rPr>
          <w:rFonts w:ascii="Arial" w:hAnsi="Arial" w:cs="Arial"/>
          <w:sz w:val="18"/>
          <w:szCs w:val="18"/>
        </w:rPr>
        <w:t xml:space="preserve"> hivatalvezető</w:t>
      </w: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</w:p>
    <w:p w:rsidR="00D13852" w:rsidRDefault="00D13852" w:rsidP="00D13852">
      <w:pPr>
        <w:autoSpaceDE w:val="0"/>
        <w:autoSpaceDN w:val="0"/>
        <w:adjustRightInd w:val="0"/>
        <w:spacing w:line="240" w:lineRule="exact"/>
        <w:ind w:left="2832"/>
        <w:jc w:val="both"/>
        <w:rPr>
          <w:rFonts w:ascii="Arial" w:hAnsi="Arial" w:cs="Arial"/>
          <w:sz w:val="18"/>
          <w:szCs w:val="18"/>
        </w:rPr>
      </w:pPr>
    </w:p>
    <w:p w:rsidR="007313CA" w:rsidRDefault="00436A11" w:rsidP="007313CA">
      <w:pPr>
        <w:pStyle w:val="llb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3pt;width:459pt;height:49.35pt;z-index:251657728" strokecolor="white">
            <v:textbox style="mso-next-textbox:#_x0000_s1026">
              <w:txbxContent>
                <w:p w:rsidR="007313CA" w:rsidRDefault="007313CA" w:rsidP="007313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313CA">
                    <w:rPr>
                      <w:rFonts w:ascii="Arial" w:hAnsi="Arial" w:cs="Arial"/>
                      <w:b/>
                    </w:rPr>
                    <w:t xml:space="preserve">További információval szívesen állunk rendelkezésére a kormányablakokban. </w:t>
                  </w:r>
                </w:p>
                <w:p w:rsidR="007627F9" w:rsidRPr="007313CA" w:rsidRDefault="007627F9" w:rsidP="007313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Reméljük, Önt is köszönthetjük elégedett ügyfeleink között!</w:t>
                  </w:r>
                </w:p>
                <w:p w:rsidR="007313CA" w:rsidRPr="007313CA" w:rsidRDefault="007313CA" w:rsidP="007313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313CA">
                    <w:rPr>
                      <w:rFonts w:ascii="Arial" w:hAnsi="Arial" w:cs="Arial"/>
                      <w:b/>
                    </w:rPr>
                    <w:t>Viszontlátásra!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sectPr w:rsidR="007313CA" w:rsidSect="00F044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F6E"/>
    <w:multiLevelType w:val="hybridMultilevel"/>
    <w:tmpl w:val="DE0C05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F588A"/>
    <w:multiLevelType w:val="multilevel"/>
    <w:tmpl w:val="640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70B60"/>
    <w:multiLevelType w:val="multilevel"/>
    <w:tmpl w:val="35B2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D1C0D"/>
    <w:multiLevelType w:val="multilevel"/>
    <w:tmpl w:val="8DF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154A"/>
    <w:rsid w:val="00040C3C"/>
    <w:rsid w:val="00064624"/>
    <w:rsid w:val="00101129"/>
    <w:rsid w:val="00102F80"/>
    <w:rsid w:val="001958AD"/>
    <w:rsid w:val="00275F59"/>
    <w:rsid w:val="002B242E"/>
    <w:rsid w:val="002B6A89"/>
    <w:rsid w:val="00307225"/>
    <w:rsid w:val="00361FCC"/>
    <w:rsid w:val="00436A11"/>
    <w:rsid w:val="0048389E"/>
    <w:rsid w:val="00492E66"/>
    <w:rsid w:val="004D338E"/>
    <w:rsid w:val="0051571E"/>
    <w:rsid w:val="00537B32"/>
    <w:rsid w:val="00621009"/>
    <w:rsid w:val="00633C9D"/>
    <w:rsid w:val="00635B7A"/>
    <w:rsid w:val="006814F0"/>
    <w:rsid w:val="006D6709"/>
    <w:rsid w:val="00700899"/>
    <w:rsid w:val="0071075B"/>
    <w:rsid w:val="007313CA"/>
    <w:rsid w:val="00745585"/>
    <w:rsid w:val="007627F9"/>
    <w:rsid w:val="007E3984"/>
    <w:rsid w:val="00814D73"/>
    <w:rsid w:val="00815333"/>
    <w:rsid w:val="0084154A"/>
    <w:rsid w:val="0085117B"/>
    <w:rsid w:val="0085376A"/>
    <w:rsid w:val="008F7BF0"/>
    <w:rsid w:val="009965BC"/>
    <w:rsid w:val="00A06F21"/>
    <w:rsid w:val="00A3773E"/>
    <w:rsid w:val="00B1776A"/>
    <w:rsid w:val="00B764CE"/>
    <w:rsid w:val="00B955D3"/>
    <w:rsid w:val="00B963B9"/>
    <w:rsid w:val="00BA12BE"/>
    <w:rsid w:val="00C004FE"/>
    <w:rsid w:val="00C27C6F"/>
    <w:rsid w:val="00C53127"/>
    <w:rsid w:val="00CE346A"/>
    <w:rsid w:val="00D13852"/>
    <w:rsid w:val="00DE0C6C"/>
    <w:rsid w:val="00DE3AEC"/>
    <w:rsid w:val="00E524D1"/>
    <w:rsid w:val="00E75ABC"/>
    <w:rsid w:val="00E87C01"/>
    <w:rsid w:val="00F0446F"/>
    <w:rsid w:val="00F75934"/>
    <w:rsid w:val="00FD1B7A"/>
    <w:rsid w:val="00FD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B7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635B7A"/>
    <w:rPr>
      <w:i/>
      <w:iCs/>
    </w:rPr>
  </w:style>
  <w:style w:type="character" w:styleId="Kiemels2">
    <w:name w:val="Strong"/>
    <w:basedOn w:val="Bekezdsalapbettpusa"/>
    <w:qFormat/>
    <w:rsid w:val="00101129"/>
    <w:rPr>
      <w:b/>
      <w:bCs/>
    </w:rPr>
  </w:style>
  <w:style w:type="character" w:styleId="Hiperhivatkozs">
    <w:name w:val="Hyperlink"/>
    <w:basedOn w:val="Bekezdsalapbettpusa"/>
    <w:rsid w:val="006814F0"/>
    <w:rPr>
      <w:color w:val="0000FF"/>
      <w:u w:val="single"/>
    </w:rPr>
  </w:style>
  <w:style w:type="paragraph" w:styleId="NormlWeb">
    <w:name w:val="Normal (Web)"/>
    <w:basedOn w:val="Norml"/>
    <w:rsid w:val="00814D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33C9D"/>
  </w:style>
  <w:style w:type="paragraph" w:styleId="lfej">
    <w:name w:val="header"/>
    <w:aliases w:val="Char Char Char"/>
    <w:basedOn w:val="Norml"/>
    <w:link w:val="lfejChar"/>
    <w:rsid w:val="00DE3AE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"/>
    <w:basedOn w:val="Bekezdsalapbettpusa"/>
    <w:link w:val="lfej"/>
    <w:rsid w:val="00DE3AE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7313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13CA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73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ag.hu/" TargetMode="External"/><Relationship Id="rId5" Type="http://schemas.openxmlformats.org/officeDocument/2006/relationships/hyperlink" Target="mailto:1818@1818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elektronikus ügyintézés fejlesztése mellett fontos, hogy az ügyfelek az ország minél több pontján személyesen is tudjanak h</vt:lpstr>
    </vt:vector>
  </TitlesOfParts>
  <Company>.</Company>
  <LinksUpToDate>false</LinksUpToDate>
  <CharactersWithSpaces>5136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http://www.magyarorszag.hu/</vt:lpwstr>
      </vt:variant>
      <vt:variant>
        <vt:lpwstr/>
      </vt:variant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mailto:1818@1818.hu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elektronikus ügyintézés fejlesztése mellett fontos, hogy az ügyfelek az ország minél több pontján személyesen is tudjanak h</dc:title>
  <dc:creator>Kaslik Jolán Marianna</dc:creator>
  <cp:lastModifiedBy>szelenczy.gabriella</cp:lastModifiedBy>
  <cp:revision>2</cp:revision>
  <cp:lastPrinted>2015-11-25T16:21:00Z</cp:lastPrinted>
  <dcterms:created xsi:type="dcterms:W3CDTF">2015-12-07T17:13:00Z</dcterms:created>
  <dcterms:modified xsi:type="dcterms:W3CDTF">2015-12-07T17:13:00Z</dcterms:modified>
</cp:coreProperties>
</file>